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2A9D7" w14:textId="35999917" w:rsidR="00BD56FA" w:rsidRPr="007B2624" w:rsidRDefault="007B2624" w:rsidP="002411B2">
      <w:pPr>
        <w:ind w:left="-709"/>
        <w:jc w:val="center"/>
        <w:rPr>
          <w:b/>
          <w:i/>
          <w:sz w:val="24"/>
          <w:lang w:val="fr-CH"/>
        </w:rPr>
      </w:pPr>
      <w:r w:rsidRPr="007B2624">
        <w:rPr>
          <w:b/>
          <w:sz w:val="24"/>
          <w:lang w:val="fr-CH"/>
        </w:rPr>
        <w:t>B</w:t>
      </w:r>
      <w:r>
        <w:rPr>
          <w:b/>
          <w:sz w:val="24"/>
          <w:lang w:val="fr-CH"/>
        </w:rPr>
        <w:t>egleitschreiben</w:t>
      </w:r>
      <w:r w:rsidR="002411B2" w:rsidRPr="007B2624">
        <w:rPr>
          <w:b/>
          <w:sz w:val="24"/>
          <w:lang w:val="fr-CH"/>
        </w:rPr>
        <w:t xml:space="preserve"> zur eingereichten Arbeit für den Prix SEVAL</w:t>
      </w:r>
      <w:r w:rsidR="002411B2" w:rsidRPr="007B2624">
        <w:rPr>
          <w:b/>
          <w:sz w:val="24"/>
          <w:lang w:val="fr-CH"/>
        </w:rPr>
        <w:br/>
      </w:r>
      <w:r>
        <w:rPr>
          <w:b/>
          <w:i/>
          <w:sz w:val="24"/>
          <w:lang w:val="fr-CH"/>
        </w:rPr>
        <w:t>Lettre d’accompagnement du</w:t>
      </w:r>
      <w:r w:rsidR="002411B2" w:rsidRPr="007B2624">
        <w:rPr>
          <w:b/>
          <w:i/>
          <w:sz w:val="24"/>
          <w:lang w:val="fr-CH"/>
        </w:rPr>
        <w:t xml:space="preserve"> travail soumis pour le Prix SEVAL</w:t>
      </w:r>
    </w:p>
    <w:p w14:paraId="6A5A6DF3" w14:textId="77777777" w:rsidR="002411B2" w:rsidRPr="007B2624" w:rsidRDefault="002411B2" w:rsidP="002411B2">
      <w:pPr>
        <w:ind w:left="-709"/>
        <w:rPr>
          <w:b/>
          <w:i/>
          <w:sz w:val="22"/>
          <w:lang w:val="fr-CH"/>
        </w:rPr>
      </w:pPr>
    </w:p>
    <w:p w14:paraId="2A39031B" w14:textId="77777777" w:rsidR="002411B2" w:rsidRPr="002411B2" w:rsidRDefault="002411B2" w:rsidP="002411B2">
      <w:pPr>
        <w:ind w:left="-709"/>
        <w:rPr>
          <w:b/>
          <w:i/>
          <w:sz w:val="22"/>
          <w:lang w:val="de-CH"/>
        </w:rPr>
      </w:pPr>
      <w:r w:rsidRPr="002411B2">
        <w:rPr>
          <w:b/>
          <w:sz w:val="22"/>
          <w:lang w:val="de-CH"/>
        </w:rPr>
        <w:t>Allgemeine Informationen</w:t>
      </w:r>
      <w:r w:rsidRPr="002411B2">
        <w:rPr>
          <w:b/>
          <w:sz w:val="22"/>
          <w:lang w:val="de-CH"/>
        </w:rPr>
        <w:br/>
      </w:r>
      <w:r w:rsidRPr="002411B2">
        <w:rPr>
          <w:b/>
          <w:i/>
          <w:sz w:val="22"/>
          <w:lang w:val="de-CH"/>
        </w:rPr>
        <w:t>Informations générales</w:t>
      </w:r>
    </w:p>
    <w:p w14:paraId="6838F800" w14:textId="77777777" w:rsidR="002411B2" w:rsidRDefault="002411B2" w:rsidP="002411B2">
      <w:pPr>
        <w:ind w:left="-709"/>
        <w:rPr>
          <w:sz w:val="22"/>
          <w:lang w:val="de-CH"/>
        </w:rPr>
      </w:pP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2547"/>
        <w:gridCol w:w="7371"/>
      </w:tblGrid>
      <w:tr w:rsidR="00AE717E" w:rsidRPr="0034021E" w14:paraId="1D026E59" w14:textId="77777777" w:rsidTr="009075EF">
        <w:tc>
          <w:tcPr>
            <w:tcW w:w="2547" w:type="dxa"/>
          </w:tcPr>
          <w:p w14:paraId="6C8F05FE" w14:textId="77777777" w:rsidR="00AE717E" w:rsidRDefault="00AE717E" w:rsidP="00AE717E">
            <w:pPr>
              <w:rPr>
                <w:sz w:val="22"/>
                <w:lang w:val="fr-CH"/>
              </w:rPr>
            </w:pPr>
            <w:r>
              <w:rPr>
                <w:sz w:val="22"/>
                <w:lang w:val="fr-CH"/>
              </w:rPr>
              <w:t>Titel</w:t>
            </w:r>
            <w:r w:rsidR="00873756">
              <w:rPr>
                <w:sz w:val="22"/>
                <w:lang w:val="fr-CH"/>
              </w:rPr>
              <w:t xml:space="preserve"> der Arbeit</w:t>
            </w:r>
            <w:r>
              <w:rPr>
                <w:sz w:val="22"/>
                <w:lang w:val="fr-CH"/>
              </w:rPr>
              <w:br/>
            </w:r>
            <w:r w:rsidRPr="00AE717E">
              <w:rPr>
                <w:i/>
                <w:sz w:val="22"/>
                <w:lang w:val="fr-CH"/>
              </w:rPr>
              <w:t>Titre</w:t>
            </w:r>
            <w:r w:rsidR="00873756">
              <w:rPr>
                <w:i/>
                <w:sz w:val="22"/>
                <w:lang w:val="fr-CH"/>
              </w:rPr>
              <w:t xml:space="preserve"> du travail</w:t>
            </w:r>
          </w:p>
        </w:tc>
        <w:tc>
          <w:tcPr>
            <w:tcW w:w="7371" w:type="dxa"/>
          </w:tcPr>
          <w:p w14:paraId="45E5D3FD" w14:textId="77777777" w:rsidR="00AE717E" w:rsidRDefault="00AE717E" w:rsidP="002411B2">
            <w:pPr>
              <w:rPr>
                <w:sz w:val="22"/>
                <w:lang w:val="fr-CH"/>
              </w:rPr>
            </w:pPr>
          </w:p>
        </w:tc>
      </w:tr>
      <w:tr w:rsidR="00AE717E" w14:paraId="652E5B15" w14:textId="77777777" w:rsidTr="009075EF">
        <w:tc>
          <w:tcPr>
            <w:tcW w:w="2547" w:type="dxa"/>
          </w:tcPr>
          <w:p w14:paraId="01501338" w14:textId="77777777" w:rsidR="00AE717E" w:rsidRDefault="00AE717E" w:rsidP="00AE717E">
            <w:pPr>
              <w:rPr>
                <w:sz w:val="22"/>
                <w:lang w:val="fr-CH"/>
              </w:rPr>
            </w:pPr>
            <w:r>
              <w:rPr>
                <w:sz w:val="22"/>
                <w:lang w:val="fr-CH"/>
              </w:rPr>
              <w:t>Autor*innen</w:t>
            </w:r>
            <w:r>
              <w:rPr>
                <w:sz w:val="22"/>
                <w:lang w:val="fr-CH"/>
              </w:rPr>
              <w:br/>
            </w:r>
            <w:r>
              <w:rPr>
                <w:i/>
                <w:sz w:val="22"/>
                <w:lang w:val="fr-CH"/>
              </w:rPr>
              <w:t>Auteur(s)</w:t>
            </w:r>
          </w:p>
        </w:tc>
        <w:tc>
          <w:tcPr>
            <w:tcW w:w="7371" w:type="dxa"/>
          </w:tcPr>
          <w:p w14:paraId="77FDF85F" w14:textId="77777777" w:rsidR="00AE717E" w:rsidRDefault="00AE717E" w:rsidP="002411B2">
            <w:pPr>
              <w:rPr>
                <w:sz w:val="22"/>
                <w:lang w:val="fr-CH"/>
              </w:rPr>
            </w:pPr>
          </w:p>
        </w:tc>
      </w:tr>
      <w:tr w:rsidR="00AE717E" w14:paraId="57CB2F92" w14:textId="77777777" w:rsidTr="009075EF">
        <w:tc>
          <w:tcPr>
            <w:tcW w:w="2547" w:type="dxa"/>
          </w:tcPr>
          <w:p w14:paraId="3E6922B3" w14:textId="77777777" w:rsidR="00AE717E" w:rsidRDefault="004E2631" w:rsidP="004E2631">
            <w:pPr>
              <w:rPr>
                <w:sz w:val="22"/>
                <w:lang w:val="fr-CH"/>
              </w:rPr>
            </w:pPr>
            <w:r>
              <w:rPr>
                <w:sz w:val="22"/>
                <w:lang w:val="fr-CH"/>
              </w:rPr>
              <w:t>Organisation(en)</w:t>
            </w:r>
            <w:r w:rsidR="00AE717E">
              <w:rPr>
                <w:sz w:val="22"/>
                <w:lang w:val="fr-CH"/>
              </w:rPr>
              <w:br/>
            </w:r>
            <w:r>
              <w:rPr>
                <w:i/>
                <w:sz w:val="22"/>
                <w:lang w:val="fr-CH"/>
              </w:rPr>
              <w:t>Organisation(s)</w:t>
            </w:r>
          </w:p>
        </w:tc>
        <w:tc>
          <w:tcPr>
            <w:tcW w:w="7371" w:type="dxa"/>
          </w:tcPr>
          <w:p w14:paraId="62650059" w14:textId="77777777" w:rsidR="00AE717E" w:rsidRDefault="00AE717E" w:rsidP="002411B2">
            <w:pPr>
              <w:rPr>
                <w:sz w:val="22"/>
                <w:lang w:val="fr-CH"/>
              </w:rPr>
            </w:pPr>
          </w:p>
        </w:tc>
      </w:tr>
      <w:tr w:rsidR="00AE717E" w:rsidRPr="0034021E" w14:paraId="74A90AD6" w14:textId="77777777" w:rsidTr="009075EF">
        <w:tc>
          <w:tcPr>
            <w:tcW w:w="2547" w:type="dxa"/>
          </w:tcPr>
          <w:p w14:paraId="28ECDAB1" w14:textId="77777777" w:rsidR="00AE717E" w:rsidRPr="004E2631" w:rsidRDefault="00AE717E" w:rsidP="004E2631">
            <w:pPr>
              <w:rPr>
                <w:sz w:val="22"/>
                <w:lang w:val="fr-CH"/>
              </w:rPr>
            </w:pPr>
            <w:r w:rsidRPr="004E2631">
              <w:rPr>
                <w:sz w:val="22"/>
                <w:lang w:val="fr-CH"/>
              </w:rPr>
              <w:t>Art der Arbeit</w:t>
            </w:r>
            <w:r w:rsidR="004E2631" w:rsidRPr="004E2631">
              <w:rPr>
                <w:sz w:val="22"/>
                <w:lang w:val="fr-CH"/>
              </w:rPr>
              <w:t xml:space="preserve"> </w:t>
            </w:r>
            <w:r w:rsidRPr="004E2631">
              <w:rPr>
                <w:sz w:val="22"/>
                <w:lang w:val="fr-CH"/>
              </w:rPr>
              <w:br/>
            </w:r>
            <w:r w:rsidRPr="004E2631">
              <w:rPr>
                <w:i/>
                <w:sz w:val="22"/>
                <w:lang w:val="fr-CH"/>
              </w:rPr>
              <w:t>Type de travail</w:t>
            </w:r>
            <w:r w:rsidR="004E2631">
              <w:rPr>
                <w:i/>
                <w:sz w:val="22"/>
                <w:lang w:val="fr-CH"/>
              </w:rPr>
              <w:br/>
            </w:r>
            <w:r w:rsidR="004E2631" w:rsidRPr="004E2631">
              <w:rPr>
                <w:sz w:val="16"/>
                <w:lang w:val="fr-CH"/>
              </w:rPr>
              <w:t>(Reglement Prix SEVAL, Art. 5)</w:t>
            </w:r>
          </w:p>
        </w:tc>
        <w:tc>
          <w:tcPr>
            <w:tcW w:w="7371" w:type="dxa"/>
          </w:tcPr>
          <w:p w14:paraId="218E8C4C" w14:textId="77777777" w:rsidR="00AE717E" w:rsidRPr="004E2631" w:rsidRDefault="00AE717E" w:rsidP="008741B6">
            <w:pPr>
              <w:rPr>
                <w:sz w:val="22"/>
                <w:lang w:val="fr-CH"/>
              </w:rPr>
            </w:pPr>
          </w:p>
        </w:tc>
      </w:tr>
      <w:tr w:rsidR="00AE717E" w:rsidRPr="007B2624" w14:paraId="14075B2E" w14:textId="77777777" w:rsidTr="009075EF">
        <w:tc>
          <w:tcPr>
            <w:tcW w:w="2547" w:type="dxa"/>
          </w:tcPr>
          <w:p w14:paraId="14119BAC" w14:textId="330DFDC5" w:rsidR="00AE717E" w:rsidRPr="007B2624" w:rsidRDefault="007B2624" w:rsidP="002411B2">
            <w:pPr>
              <w:rPr>
                <w:sz w:val="22"/>
                <w:lang w:val="de-CH"/>
              </w:rPr>
            </w:pPr>
            <w:r w:rsidRPr="007B2624">
              <w:rPr>
                <w:sz w:val="22"/>
                <w:lang w:val="de-CH"/>
              </w:rPr>
              <w:t>Datum der Arbeit</w:t>
            </w:r>
            <w:r w:rsidR="00AE717E" w:rsidRPr="007B2624">
              <w:rPr>
                <w:sz w:val="22"/>
                <w:lang w:val="de-CH"/>
              </w:rPr>
              <w:br/>
            </w:r>
            <w:r w:rsidR="00AE717E" w:rsidRPr="007B2624">
              <w:rPr>
                <w:i/>
                <w:sz w:val="22"/>
                <w:lang w:val="de-CH"/>
              </w:rPr>
              <w:t xml:space="preserve">Date </w:t>
            </w:r>
            <w:r w:rsidRPr="007B2624">
              <w:rPr>
                <w:i/>
                <w:sz w:val="22"/>
                <w:lang w:val="de-CH"/>
              </w:rPr>
              <w:t>d</w:t>
            </w:r>
            <w:r>
              <w:rPr>
                <w:i/>
                <w:sz w:val="22"/>
                <w:lang w:val="de-CH"/>
              </w:rPr>
              <w:t>u travail</w:t>
            </w:r>
          </w:p>
        </w:tc>
        <w:tc>
          <w:tcPr>
            <w:tcW w:w="7371" w:type="dxa"/>
          </w:tcPr>
          <w:p w14:paraId="028DC691" w14:textId="77777777" w:rsidR="00AE717E" w:rsidRPr="007B2624" w:rsidRDefault="00AE717E" w:rsidP="002411B2">
            <w:pPr>
              <w:rPr>
                <w:sz w:val="22"/>
                <w:lang w:val="de-CH"/>
              </w:rPr>
            </w:pPr>
          </w:p>
        </w:tc>
      </w:tr>
    </w:tbl>
    <w:p w14:paraId="7941B785" w14:textId="77777777" w:rsidR="00AE717E" w:rsidRPr="007B2624" w:rsidRDefault="00AE717E" w:rsidP="002411B2">
      <w:pPr>
        <w:ind w:left="-709"/>
        <w:rPr>
          <w:sz w:val="22"/>
          <w:lang w:val="de-CH"/>
        </w:rPr>
      </w:pPr>
    </w:p>
    <w:p w14:paraId="692A68EB" w14:textId="1478987E" w:rsidR="002411B2" w:rsidRPr="007B2624" w:rsidRDefault="007B2624" w:rsidP="002411B2">
      <w:pPr>
        <w:ind w:left="-709"/>
        <w:rPr>
          <w:b/>
          <w:i/>
          <w:sz w:val="22"/>
          <w:lang w:val="fr-CH"/>
        </w:rPr>
      </w:pPr>
      <w:r w:rsidRPr="007B2624">
        <w:rPr>
          <w:b/>
          <w:sz w:val="22"/>
          <w:lang w:val="fr-CH"/>
        </w:rPr>
        <w:t>Relevanz der Arbeit für die Evaluationsgemeinschaft</w:t>
      </w:r>
      <w:r w:rsidR="002411B2" w:rsidRPr="007B2624">
        <w:rPr>
          <w:b/>
          <w:sz w:val="22"/>
          <w:lang w:val="fr-CH"/>
        </w:rPr>
        <w:br/>
      </w:r>
      <w:r w:rsidRPr="007B2624">
        <w:rPr>
          <w:b/>
          <w:i/>
          <w:sz w:val="22"/>
          <w:lang w:val="fr-CH"/>
        </w:rPr>
        <w:t>Pertinence d</w:t>
      </w:r>
      <w:r w:rsidR="002411B2" w:rsidRPr="007B2624">
        <w:rPr>
          <w:b/>
          <w:i/>
          <w:sz w:val="22"/>
          <w:lang w:val="fr-CH"/>
        </w:rPr>
        <w:t>u travail</w:t>
      </w:r>
      <w:r w:rsidRPr="007B2624">
        <w:rPr>
          <w:b/>
          <w:i/>
          <w:sz w:val="22"/>
          <w:lang w:val="fr-CH"/>
        </w:rPr>
        <w:t xml:space="preserve"> pour la communauté de</w:t>
      </w:r>
      <w:r>
        <w:rPr>
          <w:b/>
          <w:i/>
          <w:sz w:val="22"/>
          <w:lang w:val="fr-CH"/>
        </w:rPr>
        <w:t xml:space="preserve"> l’évaluation</w:t>
      </w:r>
    </w:p>
    <w:p w14:paraId="1B07E61A" w14:textId="77777777" w:rsidR="002411B2" w:rsidRPr="007B2624" w:rsidRDefault="002411B2" w:rsidP="002411B2">
      <w:pPr>
        <w:ind w:left="-709"/>
        <w:rPr>
          <w:sz w:val="22"/>
          <w:lang w:val="fr-CH"/>
        </w:rPr>
      </w:pP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9918"/>
      </w:tblGrid>
      <w:tr w:rsidR="00AE717E" w:rsidRPr="0034021E" w14:paraId="66A05ECB" w14:textId="77777777" w:rsidTr="009075EF">
        <w:tc>
          <w:tcPr>
            <w:tcW w:w="9918" w:type="dxa"/>
          </w:tcPr>
          <w:p w14:paraId="1913280C" w14:textId="77777777" w:rsidR="00AE717E" w:rsidRPr="007B2624" w:rsidRDefault="00AE717E" w:rsidP="002411B2">
            <w:pPr>
              <w:rPr>
                <w:sz w:val="22"/>
                <w:lang w:val="fr-CH"/>
              </w:rPr>
            </w:pPr>
          </w:p>
          <w:p w14:paraId="0EF41B78" w14:textId="77777777" w:rsidR="00AE717E" w:rsidRPr="007B2624" w:rsidRDefault="00AE717E" w:rsidP="002411B2">
            <w:pPr>
              <w:rPr>
                <w:sz w:val="22"/>
                <w:lang w:val="fr-CH"/>
              </w:rPr>
            </w:pPr>
          </w:p>
          <w:p w14:paraId="45CE8C88" w14:textId="77777777" w:rsidR="00AE717E" w:rsidRPr="007B2624" w:rsidRDefault="00AE717E" w:rsidP="002411B2">
            <w:pPr>
              <w:rPr>
                <w:sz w:val="22"/>
                <w:lang w:val="fr-CH"/>
              </w:rPr>
            </w:pPr>
          </w:p>
          <w:p w14:paraId="1FF21141" w14:textId="77777777" w:rsidR="00873756" w:rsidRPr="007B2624" w:rsidRDefault="00873756" w:rsidP="002411B2">
            <w:pPr>
              <w:rPr>
                <w:sz w:val="22"/>
                <w:lang w:val="fr-CH"/>
              </w:rPr>
            </w:pPr>
          </w:p>
          <w:p w14:paraId="248CA7E8" w14:textId="77777777" w:rsidR="00873756" w:rsidRPr="007B2624" w:rsidRDefault="00873756" w:rsidP="002411B2">
            <w:pPr>
              <w:rPr>
                <w:sz w:val="22"/>
                <w:lang w:val="fr-CH"/>
              </w:rPr>
            </w:pPr>
          </w:p>
          <w:p w14:paraId="43123916" w14:textId="77777777" w:rsidR="00873756" w:rsidRPr="007B2624" w:rsidRDefault="00873756" w:rsidP="002411B2">
            <w:pPr>
              <w:rPr>
                <w:sz w:val="22"/>
                <w:lang w:val="fr-CH"/>
              </w:rPr>
            </w:pPr>
          </w:p>
          <w:p w14:paraId="2D24D79C" w14:textId="77777777" w:rsidR="00AE717E" w:rsidRPr="007B2624" w:rsidRDefault="00AE717E" w:rsidP="002411B2">
            <w:pPr>
              <w:rPr>
                <w:sz w:val="22"/>
                <w:lang w:val="fr-CH"/>
              </w:rPr>
            </w:pPr>
          </w:p>
          <w:p w14:paraId="7970549C" w14:textId="77777777" w:rsidR="00AE717E" w:rsidRPr="007B2624" w:rsidRDefault="00AE717E" w:rsidP="002411B2">
            <w:pPr>
              <w:rPr>
                <w:sz w:val="22"/>
                <w:lang w:val="fr-CH"/>
              </w:rPr>
            </w:pPr>
          </w:p>
          <w:p w14:paraId="656AD5D0" w14:textId="77777777" w:rsidR="00AE717E" w:rsidRPr="007B2624" w:rsidRDefault="00AE717E" w:rsidP="002411B2">
            <w:pPr>
              <w:rPr>
                <w:sz w:val="22"/>
                <w:lang w:val="fr-CH"/>
              </w:rPr>
            </w:pPr>
          </w:p>
          <w:p w14:paraId="4E997131" w14:textId="77777777" w:rsidR="00AE717E" w:rsidRPr="007B2624" w:rsidRDefault="00AE717E" w:rsidP="002411B2">
            <w:pPr>
              <w:rPr>
                <w:sz w:val="22"/>
                <w:lang w:val="fr-CH"/>
              </w:rPr>
            </w:pPr>
          </w:p>
          <w:p w14:paraId="6F983C77" w14:textId="77777777" w:rsidR="009075EF" w:rsidRPr="007B2624" w:rsidRDefault="009075EF" w:rsidP="002411B2">
            <w:pPr>
              <w:rPr>
                <w:sz w:val="22"/>
                <w:lang w:val="fr-CH"/>
              </w:rPr>
            </w:pPr>
          </w:p>
          <w:p w14:paraId="3E548F00" w14:textId="77777777" w:rsidR="009075EF" w:rsidRPr="007B2624" w:rsidRDefault="009075EF" w:rsidP="002411B2">
            <w:pPr>
              <w:rPr>
                <w:sz w:val="22"/>
                <w:lang w:val="fr-CH"/>
              </w:rPr>
            </w:pPr>
          </w:p>
          <w:p w14:paraId="4CFED0E2" w14:textId="77777777" w:rsidR="00AE717E" w:rsidRPr="007B2624" w:rsidRDefault="00AE717E" w:rsidP="002411B2">
            <w:pPr>
              <w:rPr>
                <w:sz w:val="22"/>
                <w:lang w:val="fr-CH"/>
              </w:rPr>
            </w:pPr>
          </w:p>
        </w:tc>
      </w:tr>
    </w:tbl>
    <w:p w14:paraId="316172C8" w14:textId="77777777" w:rsidR="00873756" w:rsidRPr="007B2624" w:rsidRDefault="00873756" w:rsidP="002411B2">
      <w:pPr>
        <w:ind w:left="-709"/>
        <w:rPr>
          <w:sz w:val="22"/>
          <w:lang w:val="fr-CH"/>
        </w:rPr>
      </w:pPr>
    </w:p>
    <w:p w14:paraId="027D1EC1" w14:textId="77777777" w:rsidR="009075EF" w:rsidRPr="007B2624" w:rsidRDefault="009075EF" w:rsidP="002411B2">
      <w:pPr>
        <w:ind w:left="-709"/>
        <w:rPr>
          <w:sz w:val="22"/>
          <w:lang w:val="fr-CH"/>
        </w:rPr>
      </w:pPr>
    </w:p>
    <w:p w14:paraId="15117927" w14:textId="77777777" w:rsidR="004E2631" w:rsidRPr="007B2624" w:rsidRDefault="004E2631" w:rsidP="002411B2">
      <w:pPr>
        <w:ind w:left="-709"/>
        <w:rPr>
          <w:sz w:val="22"/>
          <w:lang w:val="fr-CH"/>
        </w:rPr>
      </w:pPr>
    </w:p>
    <w:p w14:paraId="5A6198FF" w14:textId="77777777" w:rsidR="002411B2" w:rsidRPr="00972E84" w:rsidRDefault="002411B2" w:rsidP="002411B2">
      <w:pPr>
        <w:ind w:left="-709"/>
        <w:rPr>
          <w:b/>
          <w:i/>
          <w:sz w:val="22"/>
          <w:lang w:val="fr-CH"/>
        </w:rPr>
      </w:pPr>
      <w:r w:rsidRPr="00AE717E">
        <w:rPr>
          <w:b/>
          <w:sz w:val="22"/>
          <w:lang w:val="fr-CH"/>
        </w:rPr>
        <w:lastRenderedPageBreak/>
        <w:t>Erfüllung der Kriterien</w:t>
      </w:r>
      <w:r w:rsidR="00972E84" w:rsidRPr="00AE717E">
        <w:rPr>
          <w:b/>
          <w:sz w:val="22"/>
          <w:lang w:val="fr-CH"/>
        </w:rPr>
        <w:t xml:space="preserve"> des Prix SEVAL</w:t>
      </w:r>
      <w:r w:rsidR="004E2631">
        <w:rPr>
          <w:b/>
          <w:sz w:val="22"/>
          <w:lang w:val="fr-CH"/>
        </w:rPr>
        <w:t xml:space="preserve"> (siehe Reglement Prix SEVAL, Anhang)</w:t>
      </w:r>
      <w:r w:rsidRPr="00AE717E">
        <w:rPr>
          <w:b/>
          <w:sz w:val="22"/>
          <w:lang w:val="fr-CH"/>
        </w:rPr>
        <w:br/>
      </w:r>
      <w:r w:rsidRPr="00AE717E">
        <w:rPr>
          <w:b/>
          <w:i/>
          <w:sz w:val="22"/>
          <w:lang w:val="fr-CH"/>
        </w:rPr>
        <w:t xml:space="preserve">Respect des critères </w:t>
      </w:r>
      <w:r w:rsidR="00972E84" w:rsidRPr="00AE717E">
        <w:rPr>
          <w:b/>
          <w:i/>
          <w:sz w:val="22"/>
          <w:lang w:val="fr-CH"/>
        </w:rPr>
        <w:t xml:space="preserve">du Prix </w:t>
      </w:r>
      <w:r w:rsidR="00972E84" w:rsidRPr="00972E84">
        <w:rPr>
          <w:b/>
          <w:i/>
          <w:sz w:val="22"/>
          <w:lang w:val="fr-CH"/>
        </w:rPr>
        <w:t>SEVAL</w:t>
      </w:r>
      <w:r w:rsidR="004E2631">
        <w:rPr>
          <w:b/>
          <w:i/>
          <w:sz w:val="22"/>
          <w:lang w:val="fr-CH"/>
        </w:rPr>
        <w:t xml:space="preserve"> (cf. Règlement Prix SEVAL, Annexe)</w:t>
      </w:r>
    </w:p>
    <w:p w14:paraId="6D375895" w14:textId="77777777" w:rsidR="002411B2" w:rsidRPr="00972E84" w:rsidRDefault="002411B2" w:rsidP="002411B2">
      <w:pPr>
        <w:ind w:left="-709"/>
        <w:rPr>
          <w:sz w:val="22"/>
          <w:lang w:val="fr-CH"/>
        </w:rPr>
      </w:pP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9918"/>
      </w:tblGrid>
      <w:tr w:rsidR="004E2631" w:rsidRPr="0034021E" w14:paraId="78E7753A" w14:textId="77777777" w:rsidTr="009075EF">
        <w:tc>
          <w:tcPr>
            <w:tcW w:w="9918" w:type="dxa"/>
            <w:tcBorders>
              <w:bottom w:val="nil"/>
            </w:tcBorders>
          </w:tcPr>
          <w:p w14:paraId="7F4E462F" w14:textId="5871BADE" w:rsidR="009075EF" w:rsidRPr="007B2624" w:rsidRDefault="007B2624" w:rsidP="009075EF">
            <w:pPr>
              <w:rPr>
                <w:sz w:val="22"/>
                <w:lang w:val="fr-CH"/>
              </w:rPr>
            </w:pPr>
            <w:r>
              <w:rPr>
                <w:sz w:val="22"/>
                <w:lang w:val="fr-CH"/>
              </w:rPr>
              <w:t xml:space="preserve">Beitrag zur </w:t>
            </w:r>
            <w:r w:rsidRPr="007B2624">
              <w:rPr>
                <w:sz w:val="22"/>
                <w:lang w:val="fr-CH"/>
              </w:rPr>
              <w:t xml:space="preserve">Weiterentwicklung </w:t>
            </w:r>
            <w:r w:rsidR="00E13755">
              <w:rPr>
                <w:sz w:val="22"/>
                <w:lang w:val="fr-CH"/>
              </w:rPr>
              <w:t>von</w:t>
            </w:r>
            <w:r w:rsidR="00E13755" w:rsidRPr="007B2624">
              <w:rPr>
                <w:sz w:val="22"/>
                <w:lang w:val="fr-CH"/>
              </w:rPr>
              <w:t xml:space="preserve"> </w:t>
            </w:r>
            <w:r w:rsidRPr="007B2624">
              <w:rPr>
                <w:sz w:val="22"/>
                <w:lang w:val="fr-CH"/>
              </w:rPr>
              <w:t xml:space="preserve">Theorie oder Praxis </w:t>
            </w:r>
            <w:r w:rsidR="00E13755">
              <w:rPr>
                <w:sz w:val="22"/>
                <w:lang w:val="fr-CH"/>
              </w:rPr>
              <w:t>der</w:t>
            </w:r>
            <w:r w:rsidRPr="007B2624">
              <w:rPr>
                <w:sz w:val="22"/>
                <w:lang w:val="fr-CH"/>
              </w:rPr>
              <w:t xml:space="preserve"> Evaluation</w:t>
            </w:r>
            <w:r>
              <w:rPr>
                <w:sz w:val="22"/>
                <w:lang w:val="fr-CH"/>
              </w:rPr>
              <w:t xml:space="preserve"> (</w:t>
            </w:r>
            <w:r w:rsidRPr="007B2624">
              <w:rPr>
                <w:b/>
                <w:bCs/>
                <w:sz w:val="22"/>
                <w:lang w:val="fr-CH"/>
              </w:rPr>
              <w:t>40%</w:t>
            </w:r>
            <w:r>
              <w:rPr>
                <w:sz w:val="22"/>
                <w:lang w:val="fr-CH"/>
              </w:rPr>
              <w:t>)</w:t>
            </w:r>
            <w:r w:rsidR="004E2631" w:rsidRPr="007B2624">
              <w:rPr>
                <w:sz w:val="22"/>
                <w:lang w:val="fr-CH"/>
              </w:rPr>
              <w:br/>
            </w:r>
            <w:r w:rsidRPr="002B056C">
              <w:rPr>
                <w:i/>
                <w:iCs/>
                <w:sz w:val="22"/>
                <w:lang w:val="fr-CH"/>
              </w:rPr>
              <w:t>Contribution au développement de la théorie ou de la pratique de l</w:t>
            </w:r>
            <w:r w:rsidR="002B056C">
              <w:rPr>
                <w:i/>
                <w:iCs/>
                <w:sz w:val="22"/>
                <w:lang w:val="fr-CH"/>
              </w:rPr>
              <w:t>’</w:t>
            </w:r>
            <w:r w:rsidRPr="002B056C">
              <w:rPr>
                <w:i/>
                <w:iCs/>
                <w:sz w:val="22"/>
                <w:lang w:val="fr-CH"/>
              </w:rPr>
              <w:t>évaluation</w:t>
            </w:r>
          </w:p>
        </w:tc>
      </w:tr>
      <w:tr w:rsidR="009075EF" w:rsidRPr="0034021E" w14:paraId="771F2ED4" w14:textId="77777777" w:rsidTr="009075EF">
        <w:tc>
          <w:tcPr>
            <w:tcW w:w="9918" w:type="dxa"/>
            <w:tcBorders>
              <w:top w:val="nil"/>
              <w:bottom w:val="single" w:sz="4" w:space="0" w:color="auto"/>
            </w:tcBorders>
          </w:tcPr>
          <w:p w14:paraId="62893186" w14:textId="77777777" w:rsidR="009075EF" w:rsidRPr="007B2624" w:rsidRDefault="009075EF" w:rsidP="00972E84">
            <w:pPr>
              <w:rPr>
                <w:sz w:val="22"/>
                <w:lang w:val="fr-CH"/>
              </w:rPr>
            </w:pPr>
          </w:p>
          <w:p w14:paraId="443DBA78" w14:textId="77777777" w:rsidR="009075EF" w:rsidRPr="007B2624" w:rsidRDefault="009075EF" w:rsidP="00972E84">
            <w:pPr>
              <w:rPr>
                <w:sz w:val="22"/>
                <w:lang w:val="fr-CH"/>
              </w:rPr>
            </w:pPr>
          </w:p>
          <w:p w14:paraId="0F2770CD" w14:textId="77777777" w:rsidR="009075EF" w:rsidRPr="007B2624" w:rsidRDefault="009075EF" w:rsidP="00972E84">
            <w:pPr>
              <w:rPr>
                <w:sz w:val="22"/>
                <w:lang w:val="fr-CH"/>
              </w:rPr>
            </w:pPr>
          </w:p>
        </w:tc>
      </w:tr>
      <w:tr w:rsidR="004E2631" w:rsidRPr="009075EF" w14:paraId="7B812243" w14:textId="77777777" w:rsidTr="009075EF">
        <w:tc>
          <w:tcPr>
            <w:tcW w:w="9918" w:type="dxa"/>
            <w:tcBorders>
              <w:bottom w:val="nil"/>
            </w:tcBorders>
          </w:tcPr>
          <w:p w14:paraId="02546A5D" w14:textId="6DB59260" w:rsidR="009075EF" w:rsidRPr="009075EF" w:rsidRDefault="004E2631" w:rsidP="009075EF">
            <w:pPr>
              <w:rPr>
                <w:sz w:val="22"/>
                <w:lang w:val="fr-CH"/>
              </w:rPr>
            </w:pPr>
            <w:r w:rsidRPr="009075EF">
              <w:rPr>
                <w:sz w:val="22"/>
                <w:lang w:val="de-CH"/>
              </w:rPr>
              <w:t>Innovation und Originalität</w:t>
            </w:r>
            <w:r w:rsidR="007B2624">
              <w:rPr>
                <w:sz w:val="22"/>
                <w:lang w:val="de-CH"/>
              </w:rPr>
              <w:t xml:space="preserve"> (</w:t>
            </w:r>
            <w:r w:rsidR="007B2624" w:rsidRPr="007B2624">
              <w:rPr>
                <w:b/>
                <w:bCs/>
                <w:sz w:val="22"/>
                <w:lang w:val="de-CH"/>
              </w:rPr>
              <w:t>30%</w:t>
            </w:r>
            <w:r w:rsidR="007B2624">
              <w:rPr>
                <w:sz w:val="22"/>
                <w:lang w:val="de-CH"/>
              </w:rPr>
              <w:t>)</w:t>
            </w:r>
            <w:r w:rsidRPr="009075EF">
              <w:rPr>
                <w:sz w:val="22"/>
                <w:lang w:val="fr-CH"/>
              </w:rPr>
              <w:br/>
            </w:r>
            <w:r w:rsidRPr="009075EF">
              <w:rPr>
                <w:i/>
                <w:sz w:val="22"/>
                <w:lang w:val="fr-CH"/>
              </w:rPr>
              <w:t>Innovation et originalité</w:t>
            </w:r>
          </w:p>
        </w:tc>
      </w:tr>
      <w:tr w:rsidR="009075EF" w:rsidRPr="009075EF" w14:paraId="20376EF7" w14:textId="77777777" w:rsidTr="009075EF">
        <w:tc>
          <w:tcPr>
            <w:tcW w:w="9918" w:type="dxa"/>
            <w:tcBorders>
              <w:top w:val="nil"/>
              <w:bottom w:val="single" w:sz="4" w:space="0" w:color="auto"/>
            </w:tcBorders>
          </w:tcPr>
          <w:p w14:paraId="240C5230" w14:textId="77777777" w:rsidR="009075EF" w:rsidRDefault="009075EF" w:rsidP="00972E84">
            <w:pPr>
              <w:rPr>
                <w:sz w:val="22"/>
                <w:lang w:val="de-CH"/>
              </w:rPr>
            </w:pPr>
          </w:p>
          <w:p w14:paraId="07B9D0EF" w14:textId="77777777" w:rsidR="009075EF" w:rsidRDefault="009075EF" w:rsidP="00972E84">
            <w:pPr>
              <w:rPr>
                <w:sz w:val="22"/>
                <w:lang w:val="de-CH"/>
              </w:rPr>
            </w:pPr>
          </w:p>
          <w:p w14:paraId="7E911DF6" w14:textId="77777777" w:rsidR="009075EF" w:rsidRPr="009075EF" w:rsidRDefault="009075EF" w:rsidP="00972E84">
            <w:pPr>
              <w:rPr>
                <w:sz w:val="22"/>
                <w:lang w:val="de-CH"/>
              </w:rPr>
            </w:pPr>
          </w:p>
        </w:tc>
      </w:tr>
      <w:tr w:rsidR="004E2631" w:rsidRPr="007B2624" w14:paraId="27CD1322" w14:textId="77777777" w:rsidTr="009075EF">
        <w:tc>
          <w:tcPr>
            <w:tcW w:w="9918" w:type="dxa"/>
            <w:tcBorders>
              <w:bottom w:val="nil"/>
            </w:tcBorders>
          </w:tcPr>
          <w:p w14:paraId="09A8B24E" w14:textId="60D898CB" w:rsidR="009075EF" w:rsidRPr="009075EF" w:rsidRDefault="007B2624" w:rsidP="00A6741E">
            <w:pPr>
              <w:rPr>
                <w:sz w:val="22"/>
                <w:lang w:val="fr-CH"/>
              </w:rPr>
            </w:pPr>
            <w:r w:rsidRPr="007B2624">
              <w:rPr>
                <w:sz w:val="22"/>
                <w:lang w:val="fr-CH"/>
              </w:rPr>
              <w:t>Wissenschaftlichkeit</w:t>
            </w:r>
            <w:r>
              <w:rPr>
                <w:sz w:val="22"/>
                <w:lang w:val="fr-CH"/>
              </w:rPr>
              <w:t xml:space="preserve"> (</w:t>
            </w:r>
            <w:r w:rsidRPr="007B2624">
              <w:rPr>
                <w:b/>
                <w:bCs/>
                <w:sz w:val="22"/>
                <w:lang w:val="fr-CH"/>
              </w:rPr>
              <w:t>20%</w:t>
            </w:r>
            <w:r>
              <w:rPr>
                <w:sz w:val="22"/>
                <w:lang w:val="fr-CH"/>
              </w:rPr>
              <w:t>)</w:t>
            </w:r>
            <w:r w:rsidR="004E2631" w:rsidRPr="009075EF">
              <w:rPr>
                <w:sz w:val="22"/>
                <w:lang w:val="fr-CH"/>
              </w:rPr>
              <w:br/>
            </w:r>
            <w:r w:rsidRPr="007B2624">
              <w:rPr>
                <w:i/>
                <w:sz w:val="22"/>
                <w:lang w:val="de-CH"/>
              </w:rPr>
              <w:t>Caractère scientifique</w:t>
            </w:r>
          </w:p>
        </w:tc>
      </w:tr>
      <w:tr w:rsidR="009075EF" w:rsidRPr="007B2624" w14:paraId="17E70C53" w14:textId="77777777" w:rsidTr="009075EF">
        <w:tc>
          <w:tcPr>
            <w:tcW w:w="9918" w:type="dxa"/>
            <w:tcBorders>
              <w:top w:val="nil"/>
              <w:bottom w:val="single" w:sz="4" w:space="0" w:color="auto"/>
            </w:tcBorders>
          </w:tcPr>
          <w:p w14:paraId="0163CD0E" w14:textId="77777777" w:rsidR="009075EF" w:rsidRDefault="009075EF" w:rsidP="009075EF">
            <w:pPr>
              <w:rPr>
                <w:sz w:val="22"/>
                <w:lang w:val="fr-CH"/>
              </w:rPr>
            </w:pPr>
          </w:p>
          <w:p w14:paraId="6CBE536C" w14:textId="77777777" w:rsidR="009075EF" w:rsidRDefault="009075EF" w:rsidP="009075EF">
            <w:pPr>
              <w:rPr>
                <w:sz w:val="22"/>
                <w:lang w:val="fr-CH"/>
              </w:rPr>
            </w:pPr>
          </w:p>
          <w:p w14:paraId="5C933F0F" w14:textId="77777777" w:rsidR="009075EF" w:rsidRPr="009075EF" w:rsidRDefault="009075EF" w:rsidP="009075EF">
            <w:pPr>
              <w:rPr>
                <w:sz w:val="22"/>
                <w:lang w:val="fr-CH"/>
              </w:rPr>
            </w:pPr>
          </w:p>
        </w:tc>
      </w:tr>
      <w:tr w:rsidR="004E2631" w:rsidRPr="007B2624" w14:paraId="7E85C993" w14:textId="77777777" w:rsidTr="009075EF">
        <w:tc>
          <w:tcPr>
            <w:tcW w:w="9918" w:type="dxa"/>
            <w:tcBorders>
              <w:bottom w:val="nil"/>
            </w:tcBorders>
          </w:tcPr>
          <w:p w14:paraId="15D098E2" w14:textId="0AFF4C39" w:rsidR="009075EF" w:rsidRPr="007B2624" w:rsidRDefault="004E2631" w:rsidP="009075EF">
            <w:pPr>
              <w:rPr>
                <w:sz w:val="22"/>
                <w:lang w:val="de-CH"/>
              </w:rPr>
            </w:pPr>
            <w:r w:rsidRPr="007B2624">
              <w:rPr>
                <w:sz w:val="22"/>
                <w:lang w:val="de-CH"/>
              </w:rPr>
              <w:t xml:space="preserve">Form und </w:t>
            </w:r>
            <w:r w:rsidR="007B2624" w:rsidRPr="007B2624">
              <w:rPr>
                <w:sz w:val="22"/>
                <w:lang w:val="de-CH"/>
              </w:rPr>
              <w:t>Zugänglich</w:t>
            </w:r>
            <w:r w:rsidR="007B2624">
              <w:rPr>
                <w:sz w:val="22"/>
                <w:lang w:val="de-CH"/>
              </w:rPr>
              <w:t>keit (</w:t>
            </w:r>
            <w:r w:rsidR="007B2624" w:rsidRPr="007B2624">
              <w:rPr>
                <w:b/>
                <w:bCs/>
                <w:sz w:val="22"/>
                <w:lang w:val="de-CH"/>
              </w:rPr>
              <w:t>10%</w:t>
            </w:r>
            <w:r w:rsidR="007B2624">
              <w:rPr>
                <w:sz w:val="22"/>
                <w:lang w:val="de-CH"/>
              </w:rPr>
              <w:t>)</w:t>
            </w:r>
            <w:r w:rsidRPr="007B2624">
              <w:rPr>
                <w:sz w:val="22"/>
                <w:lang w:val="de-CH"/>
              </w:rPr>
              <w:br/>
            </w:r>
            <w:r w:rsidRPr="007B2624">
              <w:rPr>
                <w:i/>
                <w:sz w:val="22"/>
                <w:lang w:val="de-CH"/>
              </w:rPr>
              <w:t xml:space="preserve">Forme et </w:t>
            </w:r>
            <w:r w:rsidR="007B2624">
              <w:rPr>
                <w:i/>
                <w:sz w:val="22"/>
                <w:lang w:val="de-CH"/>
              </w:rPr>
              <w:t>accessibilité</w:t>
            </w:r>
          </w:p>
        </w:tc>
      </w:tr>
      <w:tr w:rsidR="009075EF" w:rsidRPr="007B2624" w14:paraId="78B8202D" w14:textId="77777777" w:rsidTr="009075EF">
        <w:tc>
          <w:tcPr>
            <w:tcW w:w="9918" w:type="dxa"/>
            <w:tcBorders>
              <w:top w:val="nil"/>
            </w:tcBorders>
          </w:tcPr>
          <w:p w14:paraId="6D93046F" w14:textId="77777777" w:rsidR="009075EF" w:rsidRPr="007B2624" w:rsidRDefault="009075EF" w:rsidP="009075EF">
            <w:pPr>
              <w:rPr>
                <w:sz w:val="22"/>
                <w:lang w:val="de-CH"/>
              </w:rPr>
            </w:pPr>
          </w:p>
          <w:p w14:paraId="3C1E163A" w14:textId="77777777" w:rsidR="009075EF" w:rsidRPr="007B2624" w:rsidRDefault="009075EF" w:rsidP="009075EF">
            <w:pPr>
              <w:rPr>
                <w:sz w:val="22"/>
                <w:lang w:val="de-CH"/>
              </w:rPr>
            </w:pPr>
          </w:p>
          <w:p w14:paraId="69478B4E" w14:textId="77777777" w:rsidR="009075EF" w:rsidRPr="007B2624" w:rsidRDefault="009075EF" w:rsidP="009075EF">
            <w:pPr>
              <w:rPr>
                <w:sz w:val="22"/>
                <w:lang w:val="de-CH"/>
              </w:rPr>
            </w:pPr>
          </w:p>
        </w:tc>
      </w:tr>
    </w:tbl>
    <w:p w14:paraId="4AB74D51" w14:textId="77777777" w:rsidR="00972E84" w:rsidRPr="007B2624" w:rsidRDefault="00972E84" w:rsidP="002411B2">
      <w:pPr>
        <w:ind w:left="-709"/>
        <w:rPr>
          <w:sz w:val="22"/>
          <w:lang w:val="de-CH"/>
        </w:rPr>
      </w:pPr>
    </w:p>
    <w:p w14:paraId="751DF6B6" w14:textId="77777777" w:rsidR="00873756" w:rsidRPr="00873756" w:rsidRDefault="00873756" w:rsidP="002411B2">
      <w:pPr>
        <w:ind w:left="-709"/>
        <w:rPr>
          <w:i/>
          <w:sz w:val="22"/>
          <w:lang w:val="de-CH"/>
        </w:rPr>
      </w:pPr>
      <w:r w:rsidRPr="00873756">
        <w:rPr>
          <w:sz w:val="22"/>
          <w:lang w:val="de-CH"/>
        </w:rPr>
        <w:t xml:space="preserve">Datum und </w:t>
      </w:r>
      <w:r>
        <w:rPr>
          <w:sz w:val="22"/>
          <w:lang w:val="de-CH"/>
        </w:rPr>
        <w:t>Unterschrift</w:t>
      </w:r>
      <w:r>
        <w:rPr>
          <w:sz w:val="22"/>
          <w:lang w:val="de-CH"/>
        </w:rPr>
        <w:br/>
      </w:r>
      <w:r w:rsidRPr="00873756">
        <w:rPr>
          <w:i/>
          <w:sz w:val="22"/>
          <w:lang w:val="de-CH"/>
        </w:rPr>
        <w:t>Date et signature</w:t>
      </w:r>
    </w:p>
    <w:p w14:paraId="198E9F9A" w14:textId="77777777" w:rsidR="00AE717E" w:rsidRDefault="00AE717E" w:rsidP="002411B2">
      <w:pPr>
        <w:ind w:left="-709"/>
        <w:rPr>
          <w:sz w:val="22"/>
          <w:lang w:val="de-CH"/>
        </w:rPr>
      </w:pPr>
    </w:p>
    <w:p w14:paraId="0F8D979D" w14:textId="77777777" w:rsidR="004E2631" w:rsidRPr="004E2631" w:rsidRDefault="004E2631" w:rsidP="002411B2">
      <w:pPr>
        <w:ind w:left="-709"/>
        <w:rPr>
          <w:b/>
          <w:sz w:val="22"/>
          <w:lang w:val="de-CH"/>
        </w:rPr>
      </w:pPr>
      <w:r w:rsidRPr="004E2631">
        <w:rPr>
          <w:b/>
          <w:sz w:val="22"/>
          <w:lang w:val="de-CH"/>
        </w:rPr>
        <w:t>Beilagen</w:t>
      </w:r>
      <w:r w:rsidR="004E755C">
        <w:rPr>
          <w:b/>
          <w:sz w:val="22"/>
          <w:lang w:val="de-CH"/>
        </w:rPr>
        <w:br/>
      </w:r>
      <w:r w:rsidRPr="004E2631">
        <w:rPr>
          <w:b/>
          <w:i/>
          <w:sz w:val="22"/>
          <w:lang w:val="de-CH"/>
        </w:rPr>
        <w:t>Annexes</w:t>
      </w:r>
      <w:r w:rsidR="00B45386">
        <w:rPr>
          <w:b/>
          <w:i/>
          <w:sz w:val="22"/>
          <w:lang w:val="de-CH"/>
        </w:rPr>
        <w:t xml:space="preserve"> à joindre</w:t>
      </w:r>
    </w:p>
    <w:p w14:paraId="45FE0C25" w14:textId="77777777" w:rsidR="00873756" w:rsidRPr="004E2631" w:rsidRDefault="004E2631" w:rsidP="004E2631">
      <w:pPr>
        <w:pStyle w:val="Paragraphedeliste"/>
        <w:numPr>
          <w:ilvl w:val="0"/>
          <w:numId w:val="13"/>
        </w:numPr>
        <w:rPr>
          <w:lang w:val="de-CH"/>
        </w:rPr>
      </w:pPr>
      <w:r w:rsidRPr="004E2631">
        <w:rPr>
          <w:rFonts w:ascii="Arial" w:eastAsia="Times New Roman" w:hAnsi="Arial" w:cs="Times New Roman"/>
          <w:szCs w:val="20"/>
          <w:lang w:val="de-CH" w:eastAsia="de-DE"/>
        </w:rPr>
        <w:t>Eingereichte A</w:t>
      </w:r>
      <w:r w:rsidR="004E755C">
        <w:rPr>
          <w:rFonts w:ascii="Arial" w:eastAsia="Times New Roman" w:hAnsi="Arial" w:cs="Times New Roman"/>
          <w:szCs w:val="20"/>
          <w:lang w:val="de-CH" w:eastAsia="de-DE"/>
        </w:rPr>
        <w:t>rbeit</w:t>
      </w:r>
      <w:r w:rsidR="004E755C">
        <w:rPr>
          <w:rFonts w:ascii="Arial" w:eastAsia="Times New Roman" w:hAnsi="Arial" w:cs="Times New Roman"/>
          <w:szCs w:val="20"/>
          <w:lang w:val="de-CH" w:eastAsia="de-DE"/>
        </w:rPr>
        <w:br/>
      </w:r>
      <w:r w:rsidRPr="00B45386">
        <w:rPr>
          <w:rFonts w:ascii="Arial" w:eastAsia="Times New Roman" w:hAnsi="Arial" w:cs="Times New Roman"/>
          <w:i/>
          <w:szCs w:val="20"/>
          <w:lang w:val="de-CH" w:eastAsia="de-DE"/>
        </w:rPr>
        <w:t>Travail soumis</w:t>
      </w:r>
    </w:p>
    <w:p w14:paraId="3E24C46E" w14:textId="77777777" w:rsidR="004E2631" w:rsidRPr="00B45386" w:rsidRDefault="004E2631" w:rsidP="00B45386">
      <w:pPr>
        <w:pStyle w:val="Paragraphedeliste"/>
        <w:numPr>
          <w:ilvl w:val="0"/>
          <w:numId w:val="13"/>
        </w:numPr>
        <w:rPr>
          <w:i/>
          <w:lang w:val="de-CH"/>
        </w:rPr>
      </w:pPr>
      <w:r w:rsidRPr="004E2631">
        <w:rPr>
          <w:rFonts w:ascii="Arial" w:eastAsia="Times New Roman" w:hAnsi="Arial" w:cs="Times New Roman"/>
          <w:szCs w:val="20"/>
          <w:lang w:val="de-CH" w:eastAsia="de-DE"/>
        </w:rPr>
        <w:t>Falls Evaluationsbericht: Schriftliches Einverständnis des Auftraggebers/der Auftraggeberin</w:t>
      </w:r>
      <w:r w:rsidR="004E755C">
        <w:rPr>
          <w:rFonts w:ascii="Arial" w:eastAsia="Times New Roman" w:hAnsi="Arial" w:cs="Times New Roman"/>
          <w:szCs w:val="20"/>
          <w:lang w:val="de-CH" w:eastAsia="de-DE"/>
        </w:rPr>
        <w:br/>
      </w:r>
      <w:r w:rsidR="00B45386" w:rsidRPr="00B45386">
        <w:rPr>
          <w:rFonts w:ascii="Arial" w:eastAsia="Times New Roman" w:hAnsi="Arial" w:cs="Times New Roman"/>
          <w:i/>
          <w:szCs w:val="20"/>
          <w:lang w:val="de-CH" w:eastAsia="de-DE"/>
        </w:rPr>
        <w:t>Si rapport d’évaluation : accord écrit du mandant</w:t>
      </w:r>
    </w:p>
    <w:p w14:paraId="23907366" w14:textId="77777777" w:rsidR="004E2631" w:rsidRDefault="004E2631" w:rsidP="004E2631">
      <w:pPr>
        <w:ind w:left="-709"/>
        <w:rPr>
          <w:sz w:val="22"/>
          <w:lang w:val="de-CH"/>
        </w:rPr>
      </w:pPr>
    </w:p>
    <w:p w14:paraId="77A7D5CF" w14:textId="77777777" w:rsidR="009075EF" w:rsidRPr="004E2631" w:rsidRDefault="009075EF" w:rsidP="004E2631">
      <w:pPr>
        <w:ind w:left="-709"/>
        <w:rPr>
          <w:sz w:val="22"/>
          <w:lang w:val="de-CH"/>
        </w:rPr>
      </w:pPr>
    </w:p>
    <w:p w14:paraId="7CC26A85" w14:textId="77777777" w:rsidR="009075EF" w:rsidRPr="004E755C" w:rsidRDefault="002411B2" w:rsidP="00873756">
      <w:pPr>
        <w:ind w:left="-709" w:right="113"/>
        <w:jc w:val="right"/>
        <w:rPr>
          <w:sz w:val="18"/>
          <w:lang w:val="de-CH"/>
        </w:rPr>
      </w:pPr>
      <w:r w:rsidRPr="004E755C">
        <w:rPr>
          <w:sz w:val="22"/>
          <w:lang w:val="de-CH"/>
        </w:rPr>
        <w:t xml:space="preserve">Max. 3 Seiten / </w:t>
      </w:r>
      <w:r w:rsidRPr="004E755C">
        <w:rPr>
          <w:i/>
          <w:sz w:val="22"/>
          <w:lang w:val="de-CH"/>
        </w:rPr>
        <w:t>max. 3 pages</w:t>
      </w:r>
    </w:p>
    <w:sectPr w:rsidR="009075EF" w:rsidRPr="004E755C" w:rsidSect="009075EF">
      <w:headerReference w:type="default" r:id="rId8"/>
      <w:footerReference w:type="default" r:id="rId9"/>
      <w:headerReference w:type="first" r:id="rId10"/>
      <w:footerReference w:type="first" r:id="rId11"/>
      <w:pgSz w:w="11901" w:h="16840" w:code="9"/>
      <w:pgMar w:top="1560" w:right="986" w:bottom="1134" w:left="1588" w:header="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FC3E7" w14:textId="77777777" w:rsidR="00B938C3" w:rsidRDefault="00B938C3">
      <w:pPr>
        <w:spacing w:after="0" w:line="240" w:lineRule="auto"/>
      </w:pPr>
      <w:r>
        <w:separator/>
      </w:r>
    </w:p>
    <w:p w14:paraId="6ADB2EC3" w14:textId="77777777" w:rsidR="00B938C3" w:rsidRDefault="00B938C3"/>
    <w:p w14:paraId="759DD15E" w14:textId="77777777" w:rsidR="00B938C3" w:rsidRDefault="00B938C3" w:rsidP="005A21A4"/>
  </w:endnote>
  <w:endnote w:type="continuationSeparator" w:id="0">
    <w:p w14:paraId="439C6EC1" w14:textId="77777777" w:rsidR="00B938C3" w:rsidRDefault="00B938C3">
      <w:pPr>
        <w:spacing w:after="0" w:line="240" w:lineRule="auto"/>
      </w:pPr>
      <w:r>
        <w:continuationSeparator/>
      </w:r>
    </w:p>
    <w:p w14:paraId="6351B847" w14:textId="77777777" w:rsidR="00B938C3" w:rsidRDefault="00B938C3"/>
    <w:p w14:paraId="511777A6" w14:textId="77777777" w:rsidR="00B938C3" w:rsidRDefault="00B938C3" w:rsidP="005A21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6D03C" w14:textId="77777777" w:rsidR="009075EF" w:rsidRPr="00541493" w:rsidRDefault="009075EF" w:rsidP="009075EF">
    <w:pPr>
      <w:pStyle w:val="SEVALBullet"/>
      <w:tabs>
        <w:tab w:val="clear" w:pos="4876"/>
        <w:tab w:val="clear" w:pos="5018"/>
        <w:tab w:val="clear" w:pos="5046"/>
      </w:tabs>
      <w:spacing w:after="0" w:line="240" w:lineRule="atLeast"/>
      <w:rPr>
        <w:rFonts w:ascii="Arial" w:hAnsi="Arial" w:cs="Arial"/>
        <w:sz w:val="20"/>
        <w:lang w:val="fr-CH"/>
      </w:rPr>
    </w:pPr>
    <w:r w:rsidRPr="00541493">
      <w:rPr>
        <w:rFonts w:ascii="Arial" w:hAnsi="Arial" w:cs="Arial"/>
        <w:sz w:val="20"/>
        <w:lang w:val="fr-CH"/>
      </w:rPr>
      <w:t xml:space="preserve">.  .  .  .  .  .  .  .  .  .  .  .  .  .  .  .  .  .  .  .  .  .  .  .  .  .  .  .  .  .  .  .  .  .  .  .  .  .  .  .  .  .  .  .  .  .  .  . </w:t>
    </w:r>
    <w:r>
      <w:rPr>
        <w:rFonts w:ascii="Arial" w:hAnsi="Arial" w:cs="Arial"/>
        <w:sz w:val="20"/>
        <w:lang w:val="fr-CH"/>
      </w:rPr>
      <w:t xml:space="preserve"> .  .  .  .  .  </w:t>
    </w:r>
  </w:p>
  <w:p w14:paraId="38FF63F7" w14:textId="3BC755C3" w:rsidR="002B056C" w:rsidRPr="0034021E" w:rsidRDefault="009075EF" w:rsidP="009075EF">
    <w:pPr>
      <w:pStyle w:val="SEVALFusszeile"/>
      <w:jc w:val="center"/>
      <w:rPr>
        <w:lang w:val="fr-CH"/>
      </w:rPr>
    </w:pPr>
    <w:r w:rsidRPr="002411B2">
      <w:rPr>
        <w:szCs w:val="16"/>
        <w:lang w:val="fr-CH"/>
      </w:rPr>
      <w:t>secretariat@seval.ch, www.seval.ch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146B1" w14:textId="77777777" w:rsidR="00574F6B" w:rsidRPr="00541493" w:rsidRDefault="00574F6B" w:rsidP="00574F6B">
    <w:pPr>
      <w:pStyle w:val="SEVALBullet"/>
      <w:tabs>
        <w:tab w:val="clear" w:pos="4876"/>
        <w:tab w:val="clear" w:pos="5018"/>
        <w:tab w:val="clear" w:pos="5046"/>
      </w:tabs>
      <w:spacing w:after="0" w:line="240" w:lineRule="atLeast"/>
      <w:rPr>
        <w:rFonts w:ascii="Arial" w:hAnsi="Arial" w:cs="Arial"/>
        <w:sz w:val="20"/>
        <w:lang w:val="fr-CH"/>
      </w:rPr>
    </w:pPr>
    <w:r w:rsidRPr="00541493">
      <w:rPr>
        <w:rFonts w:ascii="Arial" w:hAnsi="Arial" w:cs="Arial"/>
        <w:sz w:val="20"/>
        <w:lang w:val="fr-CH"/>
      </w:rPr>
      <w:t xml:space="preserve">.  .  .  .  .  .  .  .  .  .  .  .  .  .  .  .  .  .  .  .  .  .  .  .  .  .  .  .  .  .  .  .  .  .  .  .  .  .  .  .  .  .  .  .  .  .  .  . </w:t>
    </w:r>
    <w:r>
      <w:rPr>
        <w:rFonts w:ascii="Arial" w:hAnsi="Arial" w:cs="Arial"/>
        <w:sz w:val="20"/>
        <w:lang w:val="fr-CH"/>
      </w:rPr>
      <w:t xml:space="preserve"> .  .  .  .  .  </w:t>
    </w:r>
  </w:p>
  <w:p w14:paraId="2A21CC7E" w14:textId="58CFED16" w:rsidR="002B056C" w:rsidRPr="00A962C6" w:rsidRDefault="002411B2" w:rsidP="002411B2">
    <w:pPr>
      <w:pStyle w:val="SEVALFusszeile"/>
      <w:jc w:val="center"/>
      <w:rPr>
        <w:szCs w:val="16"/>
        <w:lang w:val="fr-CH"/>
      </w:rPr>
    </w:pPr>
    <w:r w:rsidRPr="002411B2">
      <w:rPr>
        <w:szCs w:val="16"/>
        <w:lang w:val="fr-CH"/>
      </w:rPr>
      <w:t>secretariat@seval.ch, www.seval.ch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FCC41" w14:textId="77777777" w:rsidR="00B938C3" w:rsidRDefault="00B938C3">
      <w:pPr>
        <w:spacing w:after="0" w:line="240" w:lineRule="auto"/>
      </w:pPr>
      <w:r>
        <w:separator/>
      </w:r>
    </w:p>
    <w:p w14:paraId="439BBCAB" w14:textId="77777777" w:rsidR="00B938C3" w:rsidRDefault="00B938C3"/>
    <w:p w14:paraId="48A1CAE8" w14:textId="77777777" w:rsidR="00B938C3" w:rsidRDefault="00B938C3" w:rsidP="005A21A4"/>
  </w:footnote>
  <w:footnote w:type="continuationSeparator" w:id="0">
    <w:p w14:paraId="3AB0E5CF" w14:textId="77777777" w:rsidR="00B938C3" w:rsidRDefault="00B938C3">
      <w:pPr>
        <w:spacing w:after="0" w:line="240" w:lineRule="auto"/>
      </w:pPr>
      <w:r>
        <w:continuationSeparator/>
      </w:r>
    </w:p>
    <w:p w14:paraId="2F6CF6CB" w14:textId="77777777" w:rsidR="00B938C3" w:rsidRDefault="00B938C3"/>
    <w:p w14:paraId="024483E5" w14:textId="77777777" w:rsidR="00B938C3" w:rsidRDefault="00B938C3" w:rsidP="005A21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B3971" w14:textId="77777777" w:rsidR="00AB73C8" w:rsidRDefault="005A21A4" w:rsidP="00F45079">
    <w:pPr>
      <w:pStyle w:val="En-tte"/>
      <w:spacing w:before="840"/>
      <w:jc w:val="center"/>
    </w:pPr>
    <w:r>
      <w:t xml:space="preserve">- </w:t>
    </w:r>
    <w:r w:rsidRPr="00C303DB">
      <w:fldChar w:fldCharType="begin"/>
    </w:r>
    <w:r w:rsidRPr="00C303DB">
      <w:instrText xml:space="preserve"> PAGE </w:instrText>
    </w:r>
    <w:r w:rsidRPr="00C303DB">
      <w:fldChar w:fldCharType="separate"/>
    </w:r>
    <w:r w:rsidR="005562B5">
      <w:rPr>
        <w:noProof/>
      </w:rPr>
      <w:t>2</w:t>
    </w:r>
    <w:r w:rsidRPr="00C303DB">
      <w:fldChar w:fldCharType="end"/>
    </w:r>
    <w: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2FE37" w14:textId="77777777" w:rsidR="002B056C" w:rsidRPr="00541493" w:rsidRDefault="00BD65B4" w:rsidP="00B86100">
    <w:pPr>
      <w:pStyle w:val="En-tte"/>
      <w:spacing w:before="840"/>
      <w:ind w:left="-851"/>
      <w:rPr>
        <w:sz w:val="18"/>
        <w:szCs w:val="18"/>
        <w:lang w:val="de-CH" w:eastAsia="de-CH"/>
      </w:rPr>
    </w:pPr>
    <w:r w:rsidRPr="008E596A">
      <w:rPr>
        <w:rFonts w:cs="Arial"/>
        <w:b/>
        <w:noProof/>
        <w:sz w:val="24"/>
        <w:szCs w:val="24"/>
        <w:lang w:val="fr-CH" w:eastAsia="fr-CH"/>
      </w:rPr>
      <w:drawing>
        <wp:inline distT="0" distB="0" distL="0" distR="0" wp14:anchorId="60FF7DEA" wp14:editId="448E73D7">
          <wp:extent cx="2040255" cy="1075055"/>
          <wp:effectExtent l="0" t="0" r="0" b="0"/>
          <wp:docPr id="18" name="Image 18" descr="C:\Users\U80757~1\AppData\Local\Temp\$$_4E56\logo\seval_logo_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80757~1\AppData\Local\Temp\$$_4E56\logo\seval_logo_0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255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162E"/>
    <w:multiLevelType w:val="hybridMultilevel"/>
    <w:tmpl w:val="0DDCF954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F4596C"/>
    <w:multiLevelType w:val="hybridMultilevel"/>
    <w:tmpl w:val="B0F8AF88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F3D9A"/>
    <w:multiLevelType w:val="hybridMultilevel"/>
    <w:tmpl w:val="B1C2D192"/>
    <w:lvl w:ilvl="0" w:tplc="02A4B1D4">
      <w:numFmt w:val="bullet"/>
      <w:lvlText w:val="-"/>
      <w:lvlJc w:val="left"/>
      <w:pPr>
        <w:ind w:left="-349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 w15:restartNumberingAfterBreak="0">
    <w:nsid w:val="3EC01C5A"/>
    <w:multiLevelType w:val="hybridMultilevel"/>
    <w:tmpl w:val="C6CC34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76057"/>
    <w:multiLevelType w:val="hybridMultilevel"/>
    <w:tmpl w:val="4AD8BD46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D3F94"/>
    <w:multiLevelType w:val="hybridMultilevel"/>
    <w:tmpl w:val="98DA61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43B10"/>
    <w:multiLevelType w:val="hybridMultilevel"/>
    <w:tmpl w:val="75B2BEF4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CE1266"/>
    <w:multiLevelType w:val="hybridMultilevel"/>
    <w:tmpl w:val="336E8926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87C80"/>
    <w:multiLevelType w:val="hybridMultilevel"/>
    <w:tmpl w:val="03BEF050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A85B32"/>
    <w:multiLevelType w:val="hybridMultilevel"/>
    <w:tmpl w:val="82E4C3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A3BF9"/>
    <w:multiLevelType w:val="hybridMultilevel"/>
    <w:tmpl w:val="1B165B38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D224F"/>
    <w:multiLevelType w:val="hybridMultilevel"/>
    <w:tmpl w:val="E9F28508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2726268">
    <w:abstractNumId w:val="0"/>
  </w:num>
  <w:num w:numId="2" w16cid:durableId="571353726">
    <w:abstractNumId w:val="11"/>
  </w:num>
  <w:num w:numId="3" w16cid:durableId="1600718951">
    <w:abstractNumId w:val="6"/>
  </w:num>
  <w:num w:numId="4" w16cid:durableId="1242721131">
    <w:abstractNumId w:val="7"/>
  </w:num>
  <w:num w:numId="5" w16cid:durableId="1834761555">
    <w:abstractNumId w:val="8"/>
  </w:num>
  <w:num w:numId="6" w16cid:durableId="713962999">
    <w:abstractNumId w:val="1"/>
  </w:num>
  <w:num w:numId="7" w16cid:durableId="841167784">
    <w:abstractNumId w:val="4"/>
  </w:num>
  <w:num w:numId="8" w16cid:durableId="1086995900">
    <w:abstractNumId w:val="10"/>
  </w:num>
  <w:num w:numId="9" w16cid:durableId="970134352">
    <w:abstractNumId w:val="9"/>
  </w:num>
  <w:num w:numId="10" w16cid:durableId="451215954">
    <w:abstractNumId w:val="3"/>
  </w:num>
  <w:num w:numId="11" w16cid:durableId="290475199">
    <w:abstractNumId w:val="5"/>
  </w:num>
  <w:num w:numId="12" w16cid:durableId="1423725802">
    <w:abstractNumId w:val="3"/>
  </w:num>
  <w:num w:numId="13" w16cid:durableId="16655450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680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3DB"/>
    <w:rsid w:val="000F3A14"/>
    <w:rsid w:val="001C0E71"/>
    <w:rsid w:val="002411B2"/>
    <w:rsid w:val="00283E07"/>
    <w:rsid w:val="00293718"/>
    <w:rsid w:val="002B056C"/>
    <w:rsid w:val="0032571E"/>
    <w:rsid w:val="0034021E"/>
    <w:rsid w:val="00353CE9"/>
    <w:rsid w:val="003E34DF"/>
    <w:rsid w:val="004E2631"/>
    <w:rsid w:val="004E755C"/>
    <w:rsid w:val="00541493"/>
    <w:rsid w:val="005562B5"/>
    <w:rsid w:val="00574F6B"/>
    <w:rsid w:val="005A21A4"/>
    <w:rsid w:val="00643940"/>
    <w:rsid w:val="006E54BF"/>
    <w:rsid w:val="006F4906"/>
    <w:rsid w:val="00766B56"/>
    <w:rsid w:val="007B2624"/>
    <w:rsid w:val="007D7839"/>
    <w:rsid w:val="007F246B"/>
    <w:rsid w:val="00835200"/>
    <w:rsid w:val="00873756"/>
    <w:rsid w:val="008F1C8D"/>
    <w:rsid w:val="009075EF"/>
    <w:rsid w:val="00972E84"/>
    <w:rsid w:val="00A6741E"/>
    <w:rsid w:val="00A962C6"/>
    <w:rsid w:val="00AB73C8"/>
    <w:rsid w:val="00AC7135"/>
    <w:rsid w:val="00AE717E"/>
    <w:rsid w:val="00B12AAE"/>
    <w:rsid w:val="00B45386"/>
    <w:rsid w:val="00B545ED"/>
    <w:rsid w:val="00B84FF7"/>
    <w:rsid w:val="00B86100"/>
    <w:rsid w:val="00B938C3"/>
    <w:rsid w:val="00BD56FA"/>
    <w:rsid w:val="00BD65B4"/>
    <w:rsid w:val="00C303DB"/>
    <w:rsid w:val="00C86167"/>
    <w:rsid w:val="00CC5732"/>
    <w:rsid w:val="00D36039"/>
    <w:rsid w:val="00D47546"/>
    <w:rsid w:val="00D73080"/>
    <w:rsid w:val="00D7663B"/>
    <w:rsid w:val="00E13755"/>
    <w:rsid w:val="00E54B39"/>
    <w:rsid w:val="00F45079"/>
    <w:rsid w:val="00F8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8D53690"/>
  <w15:docId w15:val="{F4EBD064-6AE6-4687-B5D5-76CDAD2B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718"/>
    <w:pPr>
      <w:tabs>
        <w:tab w:val="left" w:pos="5273"/>
        <w:tab w:val="left" w:pos="5443"/>
      </w:tabs>
      <w:overflowPunct w:val="0"/>
      <w:autoSpaceDE w:val="0"/>
      <w:autoSpaceDN w:val="0"/>
      <w:adjustRightInd w:val="0"/>
      <w:spacing w:after="120" w:line="240" w:lineRule="atLeast"/>
      <w:textAlignment w:val="baseline"/>
    </w:pPr>
    <w:rPr>
      <w:rFonts w:ascii="Arial" w:hAnsi="Arial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BD56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qFormat/>
    <w:rsid w:val="00A42011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A42011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B0A41"/>
    <w:pPr>
      <w:tabs>
        <w:tab w:val="clear" w:pos="5273"/>
        <w:tab w:val="clear" w:pos="5443"/>
        <w:tab w:val="center" w:pos="4536"/>
        <w:tab w:val="right" w:pos="9072"/>
      </w:tabs>
    </w:pPr>
  </w:style>
  <w:style w:type="paragraph" w:customStyle="1" w:styleId="SEVALAbsender">
    <w:name w:val="SEVAL_Absender"/>
    <w:basedOn w:val="Normal"/>
    <w:link w:val="SEVALAbsenderCar"/>
    <w:rsid w:val="00FD311A"/>
    <w:pPr>
      <w:tabs>
        <w:tab w:val="clear" w:pos="5273"/>
        <w:tab w:val="clear" w:pos="5443"/>
        <w:tab w:val="left" w:pos="4876"/>
        <w:tab w:val="left" w:pos="5018"/>
      </w:tabs>
      <w:spacing w:line="160" w:lineRule="exact"/>
    </w:pPr>
  </w:style>
  <w:style w:type="paragraph" w:customStyle="1" w:styleId="SEVALAdresse">
    <w:name w:val="SEVAL_Adresse"/>
    <w:basedOn w:val="SEVALAbsender"/>
    <w:link w:val="SEVALAdresseCar"/>
    <w:rsid w:val="00FD311A"/>
    <w:pPr>
      <w:tabs>
        <w:tab w:val="left" w:pos="5046"/>
      </w:tabs>
      <w:spacing w:line="240" w:lineRule="exact"/>
    </w:pPr>
    <w:rPr>
      <w:sz w:val="18"/>
    </w:rPr>
  </w:style>
  <w:style w:type="paragraph" w:customStyle="1" w:styleId="SEVALZeilenschaltung">
    <w:name w:val="SEVAL_Zeilenschaltung"/>
    <w:basedOn w:val="SEVALAdresse"/>
    <w:rsid w:val="00D32E44"/>
  </w:style>
  <w:style w:type="paragraph" w:customStyle="1" w:styleId="SEVALTitel">
    <w:name w:val="SEVAL_Titel"/>
    <w:basedOn w:val="SEVALZeilenschaltung"/>
    <w:rsid w:val="00FD311A"/>
    <w:rPr>
      <w:rFonts w:ascii="Arial Bold" w:hAnsi="Arial Bold"/>
    </w:rPr>
  </w:style>
  <w:style w:type="paragraph" w:customStyle="1" w:styleId="SEVALBullet">
    <w:name w:val="SEVAL_Bullet"/>
    <w:basedOn w:val="SEVALAdresse"/>
    <w:rsid w:val="00D32E44"/>
    <w:rPr>
      <w:rFonts w:ascii="Arial Bold" w:hAnsi="Arial Bold"/>
    </w:rPr>
  </w:style>
  <w:style w:type="paragraph" w:styleId="Pieddepage">
    <w:name w:val="footer"/>
    <w:basedOn w:val="Normal"/>
    <w:semiHidden/>
    <w:rsid w:val="008B0A41"/>
    <w:pPr>
      <w:tabs>
        <w:tab w:val="clear" w:pos="5273"/>
        <w:tab w:val="clear" w:pos="5443"/>
        <w:tab w:val="center" w:pos="4536"/>
        <w:tab w:val="right" w:pos="9072"/>
      </w:tabs>
    </w:pPr>
  </w:style>
  <w:style w:type="paragraph" w:customStyle="1" w:styleId="Destinat">
    <w:name w:val="Destinat"/>
    <w:basedOn w:val="SEVALAdresse"/>
    <w:link w:val="DestinatCar"/>
    <w:rsid w:val="00835200"/>
    <w:pPr>
      <w:tabs>
        <w:tab w:val="clear" w:pos="4876"/>
        <w:tab w:val="clear" w:pos="5018"/>
        <w:tab w:val="clear" w:pos="5046"/>
      </w:tabs>
      <w:spacing w:line="240" w:lineRule="atLeast"/>
      <w:ind w:left="5245"/>
    </w:pPr>
    <w:rPr>
      <w:sz w:val="20"/>
    </w:rPr>
  </w:style>
  <w:style w:type="paragraph" w:customStyle="1" w:styleId="SEVALFusszeile">
    <w:name w:val="SEVAL_Fusszeile"/>
    <w:basedOn w:val="SEVALBullet"/>
    <w:rsid w:val="00FD311A"/>
    <w:rPr>
      <w:rFonts w:ascii="Arial" w:hAnsi="Arial"/>
      <w:sz w:val="16"/>
    </w:rPr>
  </w:style>
  <w:style w:type="paragraph" w:customStyle="1" w:styleId="SEVALText">
    <w:name w:val="SEVAL_Text"/>
    <w:basedOn w:val="SEVALZeilenschaltung"/>
    <w:rsid w:val="00D32E44"/>
  </w:style>
  <w:style w:type="paragraph" w:customStyle="1" w:styleId="SEVALZeilenschaltungvorText">
    <w:name w:val="SEVAL_Zeilenschaltung_vorText"/>
    <w:basedOn w:val="SEVALZeilenschaltung"/>
    <w:rsid w:val="00FD311A"/>
    <w:pPr>
      <w:spacing w:line="200" w:lineRule="exact"/>
    </w:pPr>
  </w:style>
  <w:style w:type="character" w:customStyle="1" w:styleId="SEVALAbsenderCar">
    <w:name w:val="SEVAL_Absender Car"/>
    <w:basedOn w:val="Policepardfaut"/>
    <w:link w:val="SEVALAbsender"/>
    <w:rsid w:val="00835200"/>
    <w:rPr>
      <w:rFonts w:ascii="Arial" w:hAnsi="Arial"/>
      <w:sz w:val="16"/>
      <w:lang w:val="de-DE" w:eastAsia="de-DE"/>
    </w:rPr>
  </w:style>
  <w:style w:type="character" w:customStyle="1" w:styleId="SEVALAdresseCar">
    <w:name w:val="SEVAL_Adresse Car"/>
    <w:basedOn w:val="SEVALAbsenderCar"/>
    <w:link w:val="SEVALAdresse"/>
    <w:rsid w:val="00835200"/>
    <w:rPr>
      <w:rFonts w:ascii="Arial" w:hAnsi="Arial"/>
      <w:sz w:val="18"/>
      <w:lang w:val="de-DE" w:eastAsia="de-DE"/>
    </w:rPr>
  </w:style>
  <w:style w:type="character" w:customStyle="1" w:styleId="DestinatCar">
    <w:name w:val="Destinat Car"/>
    <w:basedOn w:val="SEVALAdresseCar"/>
    <w:link w:val="Destinat"/>
    <w:rsid w:val="00835200"/>
    <w:rPr>
      <w:rFonts w:ascii="Arial" w:hAnsi="Arial"/>
      <w:sz w:val="18"/>
      <w:lang w:val="de-DE"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6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63B"/>
    <w:rPr>
      <w:rFonts w:ascii="Segoe UI" w:hAnsi="Segoe UI" w:cs="Segoe UI"/>
      <w:sz w:val="18"/>
      <w:szCs w:val="18"/>
      <w:lang w:val="de-DE" w:eastAsia="de-DE"/>
    </w:rPr>
  </w:style>
  <w:style w:type="paragraph" w:styleId="Paragraphedeliste">
    <w:name w:val="List Paragraph"/>
    <w:basedOn w:val="Normal"/>
    <w:uiPriority w:val="34"/>
    <w:qFormat/>
    <w:rsid w:val="00BD56FA"/>
    <w:pPr>
      <w:tabs>
        <w:tab w:val="clear" w:pos="5273"/>
        <w:tab w:val="clear" w:pos="5443"/>
      </w:tabs>
      <w:overflowPunct/>
      <w:autoSpaceDE/>
      <w:autoSpaceDN/>
      <w:adjustRightInd/>
      <w:spacing w:after="160" w:line="25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BD56F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/>
    </w:rPr>
  </w:style>
  <w:style w:type="character" w:styleId="Lienhypertexte">
    <w:name w:val="Hyperlink"/>
    <w:basedOn w:val="Policepardfaut"/>
    <w:uiPriority w:val="99"/>
    <w:unhideWhenUsed/>
    <w:rsid w:val="002411B2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72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E13755"/>
    <w:rPr>
      <w:rFonts w:ascii="Arial" w:hAnsi="Arial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4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em\AppData\Local\Microsoft\Windows\Temporary%20Internet%20Files\Content.Outlook\AKG6ZM61\Brief_mLogo_SEVAL_ES_o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ED1EE-0F44-482A-BE2E-3D961D085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C:\Users\saem\AppData\Local\Microsoft\Windows\Temporary Internet Files\Content.Outlook\AKG6ZM61\Brief_mLogo_SEVAL_ES_oS.dot</Template>
  <TotalTime>0</TotalTime>
  <Pages>2</Pages>
  <Words>162</Words>
  <Characters>1041</Characters>
  <Application>Microsoft Office Word</Application>
  <DocSecurity>0</DocSecurity>
  <Lines>78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Prix SEVAL</vt:lpstr>
      <vt:lpstr>Brief_ohne_Logo_SEVAL</vt:lpstr>
    </vt:vector>
  </TitlesOfParts>
  <Company>Eidg. Finanzkontrolle</Company>
  <LinksUpToDate>false</LinksUpToDate>
  <CharactersWithSpaces>1186</CharactersWithSpaces>
  <SharedDoc>false</SharedDoc>
  <HyperlinkBase/>
  <HLinks>
    <vt:vector size="6" baseType="variant">
      <vt:variant>
        <vt:i4>65604</vt:i4>
      </vt:variant>
      <vt:variant>
        <vt:i4>-1</vt:i4>
      </vt:variant>
      <vt:variant>
        <vt:i4>2049</vt:i4>
      </vt:variant>
      <vt:variant>
        <vt:i4>1</vt:i4>
      </vt:variant>
      <vt:variant>
        <vt:lpwstr>seval_logo_01_jpg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Prix SEVAL</dc:title>
  <dc:creator>Marion Baud-Lavigne</dc:creator>
  <cp:lastModifiedBy>Vénusia Bertin</cp:lastModifiedBy>
  <cp:revision>5</cp:revision>
  <cp:lastPrinted>2016-05-17T09:02:00Z</cp:lastPrinted>
  <dcterms:created xsi:type="dcterms:W3CDTF">2025-12-08T08:25:00Z</dcterms:created>
  <dcterms:modified xsi:type="dcterms:W3CDTF">2025-12-22T17:06:00Z</dcterms:modified>
</cp:coreProperties>
</file>